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EE93CC2" wp14:paraId="35509002" wp14:textId="3318BC43">
      <w:pPr>
        <w:pStyle w:val="Heading1"/>
        <w:keepNext w:val="1"/>
        <w:keepLines w:val="1"/>
        <w:bidi w:val="0"/>
        <w:spacing w:before="240" w:after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GB"/>
        </w:rPr>
      </w:pPr>
      <w:bookmarkStart w:name="_Toc1381187668" w:id="175584707"/>
      <w:r w:rsidRPr="3EE93CC2" w:rsidR="1053746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GB"/>
        </w:rPr>
        <w:t>Optional template for sharing details of your youth offer</w:t>
      </w:r>
      <w:bookmarkEnd w:id="175584707"/>
    </w:p>
    <w:p xmlns:wp14="http://schemas.microsoft.com/office/word/2010/wordml" w:rsidP="3EE93CC2" wp14:paraId="77321323" wp14:textId="5F9E685B">
      <w:pPr>
        <w:bidi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EE93CC2" w:rsidR="1053746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Please feel free to complete this form, to share with group leaders who express interest in taking up your offer with their uniformed group.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9015"/>
      </w:tblGrid>
      <w:tr w:rsidR="09B71FF5" w:rsidTr="09B71FF5" w14:paraId="5E067BB9">
        <w:trPr>
          <w:trHeight w:val="300"/>
        </w:trPr>
        <w:tc>
          <w:tcPr>
            <w:tcW w:w="9015" w:type="dxa"/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09B71FF5" w:rsidP="09B71FF5" w:rsidRDefault="09B71FF5" w14:paraId="00430368" w14:textId="5E805823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9B71FF5" w:rsidR="09B71FF5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Our offer for uniformed youth organisations</w:t>
            </w:r>
          </w:p>
        </w:tc>
      </w:tr>
      <w:tr w:rsidR="09B71FF5" w:rsidTr="09B71FF5" w14:paraId="5BF5204F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09B71FF5" w:rsidP="09B71FF5" w:rsidRDefault="09B71FF5" w14:paraId="0F97E248" w14:textId="21E20757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B71FF5" w:rsidP="09B71FF5" w:rsidRDefault="09B71FF5" w14:paraId="0C8BE4B4" w14:textId="57F862D0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9B71FF5" w:rsidTr="09B71FF5" w14:paraId="6DC051D0">
        <w:trPr>
          <w:trHeight w:val="300"/>
        </w:trPr>
        <w:tc>
          <w:tcPr>
            <w:tcW w:w="9015" w:type="dxa"/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09B71FF5" w:rsidP="09B71FF5" w:rsidRDefault="09B71FF5" w14:paraId="66D05526" w14:textId="458475C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9B71FF5" w:rsidR="09B71FF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Staff/volunteer/group leader resource required</w:t>
            </w:r>
          </w:p>
        </w:tc>
      </w:tr>
      <w:tr w:rsidR="09B71FF5" w:rsidTr="09B71FF5" w14:paraId="0EB05471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09B71FF5" w:rsidP="09B71FF5" w:rsidRDefault="09B71FF5" w14:paraId="4B4F60DB" w14:textId="2220FE70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B71FF5" w:rsidP="09B71FF5" w:rsidRDefault="09B71FF5" w14:paraId="49F329E7" w14:textId="72EC696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9B71FF5" w:rsidTr="09B71FF5" w14:paraId="6113CE05">
        <w:trPr>
          <w:trHeight w:val="300"/>
        </w:trPr>
        <w:tc>
          <w:tcPr>
            <w:tcW w:w="9015" w:type="dxa"/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09B71FF5" w:rsidP="09B71FF5" w:rsidRDefault="09B71FF5" w14:paraId="1B2522BA" w14:textId="0FE70E8B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9B71FF5" w:rsidR="09B71FF5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Arrival time and meeting point</w:t>
            </w:r>
          </w:p>
        </w:tc>
      </w:tr>
      <w:tr w:rsidR="09B71FF5" w:rsidTr="09B71FF5" w14:paraId="22BD5F9A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09B71FF5" w:rsidP="09B71FF5" w:rsidRDefault="09B71FF5" w14:paraId="30A3C93C" w14:textId="7F7D6113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B71FF5" w:rsidP="09B71FF5" w:rsidRDefault="09B71FF5" w14:paraId="3371BA7B" w14:textId="2F3E5E76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9B71FF5" w:rsidTr="09B71FF5" w14:paraId="2718C3CA">
        <w:trPr>
          <w:trHeight w:val="300"/>
        </w:trPr>
        <w:tc>
          <w:tcPr>
            <w:tcW w:w="9015" w:type="dxa"/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09B71FF5" w:rsidP="09B71FF5" w:rsidRDefault="09B71FF5" w14:paraId="2A6A4833" w14:textId="2F05D8FF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9B71FF5" w:rsidR="09B71FF5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Parking</w:t>
            </w:r>
          </w:p>
        </w:tc>
      </w:tr>
      <w:tr w:rsidR="09B71FF5" w:rsidTr="09B71FF5" w14:paraId="2110654A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09B71FF5" w:rsidP="09B71FF5" w:rsidRDefault="09B71FF5" w14:paraId="1E6174EB" w14:textId="7E4A4E37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B71FF5" w:rsidP="09B71FF5" w:rsidRDefault="09B71FF5" w14:paraId="69323825" w14:textId="624E2D53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9B71FF5" w:rsidTr="09B71FF5" w14:paraId="32060268">
        <w:trPr>
          <w:trHeight w:val="300"/>
        </w:trPr>
        <w:tc>
          <w:tcPr>
            <w:tcW w:w="9015" w:type="dxa"/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09B71FF5" w:rsidP="09B71FF5" w:rsidRDefault="09B71FF5" w14:paraId="48BC27E5" w14:textId="435A54E9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9B71FF5" w:rsidR="09B71FF5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Facilities e.g. toilets, cloakroom, space for a group to have lunch?</w:t>
            </w:r>
          </w:p>
        </w:tc>
      </w:tr>
      <w:tr w:rsidR="09B71FF5" w:rsidTr="09B71FF5" w14:paraId="2C657B7F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09B71FF5" w:rsidP="09B71FF5" w:rsidRDefault="09B71FF5" w14:paraId="3B4E903E" w14:textId="27E6663B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B71FF5" w:rsidP="09B71FF5" w:rsidRDefault="09B71FF5" w14:paraId="712708BD" w14:textId="4F0E7A26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9B71FF5" w:rsidTr="09B71FF5" w14:paraId="2A91606A">
        <w:trPr>
          <w:trHeight w:val="300"/>
        </w:trPr>
        <w:tc>
          <w:tcPr>
            <w:tcW w:w="9015" w:type="dxa"/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09B71FF5" w:rsidP="09B71FF5" w:rsidRDefault="09B71FF5" w14:paraId="3B32A36A" w14:textId="791813A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9B71FF5" w:rsidR="09B71FF5"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Accessibility and inclusion (physical access, neurodiversity, sensory needs)</w:t>
            </w:r>
          </w:p>
        </w:tc>
      </w:tr>
      <w:tr w:rsidR="09B71FF5" w:rsidTr="09B71FF5" w14:paraId="083F4E1E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09B71FF5" w:rsidP="09B71FF5" w:rsidRDefault="09B71FF5" w14:paraId="379E5D98" w14:textId="43A7086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  <w:p w:rsidR="09B71FF5" w:rsidP="09B71FF5" w:rsidRDefault="09B71FF5" w14:paraId="5877A1CE" w14:textId="05FD26E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09B71FF5" w:rsidTr="09B71FF5" w14:paraId="605EBE86">
        <w:trPr>
          <w:trHeight w:val="300"/>
        </w:trPr>
        <w:tc>
          <w:tcPr>
            <w:tcW w:w="9015" w:type="dxa"/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09B71FF5" w:rsidP="09B71FF5" w:rsidRDefault="09B71FF5" w14:paraId="3393F6E5" w14:textId="7161C49A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9B71FF5" w:rsidR="09B71FF5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On-site contact name and mobile number</w:t>
            </w:r>
          </w:p>
        </w:tc>
      </w:tr>
      <w:tr w:rsidR="09B71FF5" w:rsidTr="09B71FF5" w14:paraId="276A689E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09B71FF5" w:rsidP="09B71FF5" w:rsidRDefault="09B71FF5" w14:paraId="654CBAFB" w14:textId="180BBF6A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B71FF5" w:rsidP="09B71FF5" w:rsidRDefault="09B71FF5" w14:paraId="2542465B" w14:textId="291F81A8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9B71FF5" w:rsidTr="09B71FF5" w14:paraId="45355704">
        <w:trPr>
          <w:trHeight w:val="300"/>
        </w:trPr>
        <w:tc>
          <w:tcPr>
            <w:tcW w:w="9015" w:type="dxa"/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09B71FF5" w:rsidP="09B71FF5" w:rsidRDefault="09B71FF5" w14:paraId="7E24B02A" w14:textId="2D1AFBC1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9B71FF5" w:rsidR="09B71FF5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First aid arrangements and nearest A&amp;E</w:t>
            </w:r>
          </w:p>
        </w:tc>
      </w:tr>
      <w:tr w:rsidR="09B71FF5" w:rsidTr="09B71FF5" w14:paraId="0AD343D2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09B71FF5" w:rsidP="09B71FF5" w:rsidRDefault="09B71FF5" w14:paraId="0AF33FBF" w14:textId="6862E53F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B71FF5" w:rsidP="09B71FF5" w:rsidRDefault="09B71FF5" w14:paraId="29E0A281" w14:textId="5A852BF2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9B71FF5" w:rsidTr="09B71FF5" w14:paraId="0AB6BD8B">
        <w:trPr>
          <w:trHeight w:val="300"/>
        </w:trPr>
        <w:tc>
          <w:tcPr>
            <w:tcW w:w="9015" w:type="dxa"/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09B71FF5" w:rsidP="09B71FF5" w:rsidRDefault="09B71FF5" w14:paraId="20BEA940" w14:textId="0C64DA38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9B71FF5" w:rsidR="09B71FF5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Cancellation policy and inclement weather plan</w:t>
            </w:r>
          </w:p>
        </w:tc>
      </w:tr>
      <w:tr w:rsidR="09B71FF5" w:rsidTr="09B71FF5" w14:paraId="7DB150FB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09B71FF5" w:rsidP="09B71FF5" w:rsidRDefault="09B71FF5" w14:paraId="145E335F" w14:textId="05B81256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B71FF5" w:rsidP="09B71FF5" w:rsidRDefault="09B71FF5" w14:paraId="28E13B30" w14:textId="191D1861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9B71FF5" w:rsidTr="09B71FF5" w14:paraId="20BC47B0">
        <w:trPr>
          <w:trHeight w:val="300"/>
        </w:trPr>
        <w:tc>
          <w:tcPr>
            <w:tcW w:w="9015" w:type="dxa"/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09B71FF5" w:rsidP="09B71FF5" w:rsidRDefault="09B71FF5" w14:paraId="1B9A318B" w14:textId="6D4782F2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9B71FF5" w:rsidR="09B71FF5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Safeguarding policy, designated safeguarding lead and code of conduct</w:t>
            </w:r>
          </w:p>
        </w:tc>
      </w:tr>
      <w:tr w:rsidR="09B71FF5" w:rsidTr="09B71FF5" w14:paraId="6E21F866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09B71FF5" w:rsidP="09B71FF5" w:rsidRDefault="09B71FF5" w14:paraId="2D8E50AC" w14:textId="10BCE112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B71FF5" w:rsidP="09B71FF5" w:rsidRDefault="09B71FF5" w14:paraId="637DFC1E" w14:textId="266352E0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9B71FF5" w:rsidTr="09B71FF5" w14:paraId="74F95074">
        <w:trPr>
          <w:trHeight w:val="300"/>
        </w:trPr>
        <w:tc>
          <w:tcPr>
            <w:tcW w:w="9015" w:type="dxa"/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09B71FF5" w:rsidP="09B71FF5" w:rsidRDefault="09B71FF5" w14:paraId="2901F3A0" w14:textId="7BFD439F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9B71FF5" w:rsidR="09B71FF5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Details of public liability insurance (if in doubt, include a clause that the group must provide their own leaders and insurance confirmation.)</w:t>
            </w:r>
          </w:p>
        </w:tc>
      </w:tr>
      <w:tr w:rsidR="09B71FF5" w:rsidTr="09B71FF5" w14:paraId="79BF3EC6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09B71FF5" w:rsidP="09B71FF5" w:rsidRDefault="09B71FF5" w14:paraId="265C53FC" w14:textId="5DAEC2F7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B71FF5" w:rsidP="09B71FF5" w:rsidRDefault="09B71FF5" w14:paraId="5E7EF898" w14:textId="5E58F824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9B71FF5" w:rsidTr="09B71FF5" w14:paraId="2BE19F4D">
        <w:trPr>
          <w:trHeight w:val="300"/>
        </w:trPr>
        <w:tc>
          <w:tcPr>
            <w:tcW w:w="9015" w:type="dxa"/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09B71FF5" w:rsidP="09B71FF5" w:rsidRDefault="09B71FF5" w14:paraId="0D4D7DE9" w14:textId="711815C2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9B71FF5" w:rsidR="09B71FF5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Risk assessment for the activity and site visit (take a look at our risk assessment template)</w:t>
            </w:r>
          </w:p>
        </w:tc>
      </w:tr>
      <w:tr w:rsidR="09B71FF5" w:rsidTr="09B71FF5" w14:paraId="45999C30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09B71FF5" w:rsidP="09B71FF5" w:rsidRDefault="09B71FF5" w14:paraId="157BA46F" w14:textId="44D0A248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B71FF5" w:rsidP="09B71FF5" w:rsidRDefault="09B71FF5" w14:paraId="474D0F5B" w14:textId="552B34D7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9B71FF5" w:rsidTr="09B71FF5" w14:paraId="1D3ED7E7">
        <w:trPr>
          <w:trHeight w:val="300"/>
        </w:trPr>
        <w:tc>
          <w:tcPr>
            <w:tcW w:w="9015" w:type="dxa"/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09B71FF5" w:rsidP="09B71FF5" w:rsidRDefault="09B71FF5" w14:paraId="5D731F57" w14:textId="2B27A4DD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9B71FF5" w:rsidR="09B71FF5"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Cost (free/discounted/paid) and payment method</w:t>
            </w:r>
          </w:p>
        </w:tc>
      </w:tr>
      <w:tr w:rsidR="09B71FF5" w:rsidTr="09B71FF5" w14:paraId="43838D36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09B71FF5" w:rsidP="09B71FF5" w:rsidRDefault="09B71FF5" w14:paraId="6A2A4BAA" w14:textId="321E622E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9B71FF5" w:rsidP="09B71FF5" w:rsidRDefault="09B71FF5" w14:paraId="66221117" w14:textId="70004C49">
            <w:pPr>
              <w:bidi w:val="0"/>
              <w:rPr>
                <w:rFonts w:ascii="Aptos Display" w:hAnsi="Aptos Display" w:eastAsia="Aptos Display" w:cs="Aptos Display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09B71FF5" wp14:paraId="5E5787A5" wp14:textId="40BE59EE">
      <w:pPr>
        <w:pStyle w:val="Normal"/>
        <w:bidi w:val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sectPr>
      <w:pgSz w:w="11906" w:h="16838" w:orient="portrait"/>
      <w:pgMar w:top="1080" w:right="1106" w:bottom="1440" w:left="1080" w:header="720" w:footer="720" w:gutter="0"/>
      <w:cols w:space="720"/>
      <w:docGrid w:linePitch="360"/>
      <w:headerReference w:type="default" r:id="Rc131ccf8bd9849df"/>
      <w:footerReference w:type="default" r:id="R0c9ee4b9bd444e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F1377E" w:rsidTr="3B730CC1" w14:paraId="7B8E4991">
      <w:trPr>
        <w:trHeight w:val="300"/>
      </w:trPr>
      <w:tc>
        <w:tcPr>
          <w:tcW w:w="3005" w:type="dxa"/>
          <w:tcMar/>
        </w:tcPr>
        <w:p w:rsidR="69F1377E" w:rsidP="69F1377E" w:rsidRDefault="69F1377E" w14:paraId="6DE6C8A5" w14:textId="38837443">
          <w:pPr>
            <w:pStyle w:val="Header"/>
            <w:bidi w:val="0"/>
            <w:ind w:left="-115"/>
            <w:jc w:val="left"/>
          </w:pPr>
          <w:r w:rsidR="3B730CC1">
            <w:drawing>
              <wp:inline wp14:editId="60EA83DE" wp14:anchorId="55DBBFD4">
                <wp:extent cx="1181100" cy="190500"/>
                <wp:effectExtent l="0" t="0" r="0" b="0"/>
                <wp:docPr id="175299888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752998889" name="Picture 175299888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14067024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181100" cy="1905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69F1377E" w:rsidP="69F1377E" w:rsidRDefault="69F1377E" w14:paraId="79E651E9" w14:textId="0ABB5E73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05" w:type="dxa"/>
          <w:tcMar/>
        </w:tcPr>
        <w:p w:rsidR="69F1377E" w:rsidP="69F1377E" w:rsidRDefault="69F1377E" w14:paraId="514DB95A" w14:textId="69EC6971">
          <w:pPr>
            <w:pStyle w:val="Header"/>
            <w:bidi w:val="0"/>
            <w:ind w:right="-115"/>
            <w:jc w:val="right"/>
          </w:pPr>
          <w:r w:rsidR="3B730CC1">
            <w:drawing>
              <wp:inline wp14:editId="319EC277" wp14:anchorId="536E4C31">
                <wp:extent cx="828675" cy="247650"/>
                <wp:effectExtent l="0" t="0" r="0" b="0"/>
                <wp:docPr id="4099602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40996027" name="Picture 4099602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8900366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828675" cy="2476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9F1377E" w:rsidP="69F1377E" w:rsidRDefault="69F1377E" w14:paraId="769D7D3C" w14:textId="2C9D372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F1377E" w:rsidTr="3B730CC1" w14:paraId="7398DC44">
      <w:trPr>
        <w:trHeight w:val="300"/>
      </w:trPr>
      <w:tc>
        <w:tcPr>
          <w:tcW w:w="3005" w:type="dxa"/>
          <w:tcMar/>
        </w:tcPr>
        <w:p w:rsidR="69F1377E" w:rsidP="69F1377E" w:rsidRDefault="69F1377E" w14:paraId="5B1EA1BD" w14:textId="6AB9188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9F1377E" w:rsidP="69F1377E" w:rsidRDefault="69F1377E" w14:paraId="4A0C6C44" w14:textId="63BC1E08">
          <w:pPr>
            <w:pStyle w:val="Header"/>
            <w:bidi w:val="0"/>
            <w:jc w:val="center"/>
          </w:pPr>
          <w:r w:rsidR="3B730CC1">
            <w:drawing>
              <wp:inline wp14:editId="190C6669" wp14:anchorId="3656463C">
                <wp:extent cx="1771650" cy="352425"/>
                <wp:effectExtent l="0" t="0" r="0" b="0"/>
                <wp:docPr id="2009761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0097619" name="Picture 2009761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3521738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3524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69F1377E" w:rsidP="7BC599C7" w:rsidRDefault="69F1377E" w14:paraId="73240182" w14:textId="5B173358">
          <w:pPr>
            <w:pStyle w:val="Header"/>
            <w:tabs>
              <w:tab w:val="center" w:leader="none" w:pos="4513"/>
              <w:tab w:val="right" w:leader="none" w:pos="9026"/>
            </w:tabs>
            <w:bidi w:val="0"/>
            <w:spacing w:after="0" w:line="240" w:lineRule="auto"/>
            <w:ind w:right="-115"/>
            <w:jc w:val="right"/>
            <w:rPr>
              <w:noProof w:val="0"/>
              <w:lang w:val="en-GB"/>
            </w:rPr>
          </w:pPr>
          <w:r w:rsidRPr="7BC599C7" w:rsidR="7BC599C7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GB"/>
            </w:rPr>
            <w:t>How to v1.2. January 2026</w:t>
          </w:r>
        </w:p>
        <w:p w:rsidR="69F1377E" w:rsidP="7BC599C7" w:rsidRDefault="69F1377E" w14:paraId="7E648810" w14:textId="61EF9BBC">
          <w:pPr>
            <w:pStyle w:val="Header"/>
            <w:bidi w:val="0"/>
            <w:ind w:right="-115"/>
            <w:jc w:val="right"/>
          </w:pPr>
        </w:p>
      </w:tc>
    </w:tr>
  </w:tbl>
  <w:p w:rsidR="69F1377E" w:rsidP="69F1377E" w:rsidRDefault="69F1377E" w14:paraId="19F126B5" w14:textId="77E24397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2931e7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301f96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2d06f2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dae0f5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5a3b20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69D2B5"/>
    <w:rsid w:val="0118B9CC"/>
    <w:rsid w:val="02927DCF"/>
    <w:rsid w:val="09B71FF5"/>
    <w:rsid w:val="0B9CDCC6"/>
    <w:rsid w:val="0B9CDCC6"/>
    <w:rsid w:val="1053746B"/>
    <w:rsid w:val="10C32BAC"/>
    <w:rsid w:val="11AE2CC6"/>
    <w:rsid w:val="11F8684F"/>
    <w:rsid w:val="13E5E388"/>
    <w:rsid w:val="160B49B6"/>
    <w:rsid w:val="18ED7B32"/>
    <w:rsid w:val="19C7BB49"/>
    <w:rsid w:val="2169D2B5"/>
    <w:rsid w:val="22439BAB"/>
    <w:rsid w:val="24C85281"/>
    <w:rsid w:val="2576B262"/>
    <w:rsid w:val="26F2E92F"/>
    <w:rsid w:val="279E7CFA"/>
    <w:rsid w:val="28C53D94"/>
    <w:rsid w:val="28F4E890"/>
    <w:rsid w:val="2A6C05D5"/>
    <w:rsid w:val="2B5F169B"/>
    <w:rsid w:val="2C035942"/>
    <w:rsid w:val="349C5439"/>
    <w:rsid w:val="35351FA6"/>
    <w:rsid w:val="377F1B77"/>
    <w:rsid w:val="38386599"/>
    <w:rsid w:val="3A612456"/>
    <w:rsid w:val="3B311059"/>
    <w:rsid w:val="3B730CC1"/>
    <w:rsid w:val="3C31E8D3"/>
    <w:rsid w:val="3C9F326C"/>
    <w:rsid w:val="3CBE0A7E"/>
    <w:rsid w:val="3E1C8997"/>
    <w:rsid w:val="3E2DE4F1"/>
    <w:rsid w:val="3EE93CC2"/>
    <w:rsid w:val="3FB94C04"/>
    <w:rsid w:val="42AC116E"/>
    <w:rsid w:val="45D761DD"/>
    <w:rsid w:val="4D6C8726"/>
    <w:rsid w:val="4FFB5A1D"/>
    <w:rsid w:val="50702780"/>
    <w:rsid w:val="5435DC72"/>
    <w:rsid w:val="592C0FB6"/>
    <w:rsid w:val="597D0C22"/>
    <w:rsid w:val="5B4F8054"/>
    <w:rsid w:val="60A1DB44"/>
    <w:rsid w:val="62EC2E9B"/>
    <w:rsid w:val="6812C549"/>
    <w:rsid w:val="69F1377E"/>
    <w:rsid w:val="6E031C3F"/>
    <w:rsid w:val="6E7C13F9"/>
    <w:rsid w:val="71DAE00F"/>
    <w:rsid w:val="71EF0096"/>
    <w:rsid w:val="739C3F63"/>
    <w:rsid w:val="750148B3"/>
    <w:rsid w:val="7944B93A"/>
    <w:rsid w:val="7B28106B"/>
    <w:rsid w:val="7BC599C7"/>
    <w:rsid w:val="7C21D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9D2B5"/>
  <w15:chartTrackingRefBased/>
  <w15:docId w15:val="{E83BAB86-62D0-4363-8C62-83B02784FC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09B71FF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09B71FF5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9B71FF5"/>
    <w:rPr>
      <w:color w:val="467886"/>
      <w:u w:val="single"/>
    </w:rPr>
  </w:style>
  <w:style w:type="paragraph" w:styleId="TOC1">
    <w:uiPriority w:val="39"/>
    <w:name w:val="toc 1"/>
    <w:basedOn w:val="Normal"/>
    <w:next w:val="Normal"/>
    <w:unhideWhenUsed/>
    <w:rsid w:val="597D0C2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c131ccf8bd9849df" /><Relationship Type="http://schemas.openxmlformats.org/officeDocument/2006/relationships/footer" Target="/word/footer.xml" Id="R0c9ee4b9bd444e52" /><Relationship Type="http://schemas.openxmlformats.org/officeDocument/2006/relationships/numbering" Target="/word/numbering.xml" Id="R1afe4b114e15451b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Id2140670243" /><Relationship Type="http://schemas.openxmlformats.org/officeDocument/2006/relationships/image" Target="/media/image3.png" Id="rId18900366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33521738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19EDB67C7A74B990BE8D3399B7EDA" ma:contentTypeVersion="19" ma:contentTypeDescription="Create a new document." ma:contentTypeScope="" ma:versionID="825d8fc4c01e6c10819c8a3fd379fb81">
  <xsd:schema xmlns:xsd="http://www.w3.org/2001/XMLSchema" xmlns:xs="http://www.w3.org/2001/XMLSchema" xmlns:p="http://schemas.microsoft.com/office/2006/metadata/properties" xmlns:ns2="f1bf224f-94ae-43b0-8c03-09a9f09c61c3" xmlns:ns3="75f625c1-864c-4680-bd3d-b5c94e1e6031" targetNamespace="http://schemas.microsoft.com/office/2006/metadata/properties" ma:root="true" ma:fieldsID="f6393049f68a626369b214396abccc3f" ns2:_="" ns3:_="">
    <xsd:import namespace="f1bf224f-94ae-43b0-8c03-09a9f09c61c3"/>
    <xsd:import namespace="75f625c1-864c-4680-bd3d-b5c94e1e60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f224f-94ae-43b0-8c03-09a9f09c6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929ff5-4804-4fa8-b912-42c124bc9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625c1-864c-4680-bd3d-b5c94e1e60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e2c752-dfda-464b-8fe1-a5858c44b552}" ma:internalName="TaxCatchAll" ma:showField="CatchAllData" ma:web="75f625c1-864c-4680-bd3d-b5c94e1e60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bf224f-94ae-43b0-8c03-09a9f09c61c3">
      <Terms xmlns="http://schemas.microsoft.com/office/infopath/2007/PartnerControls"/>
    </lcf76f155ced4ddcb4097134ff3c332f>
    <TaxCatchAll xmlns="75f625c1-864c-4680-bd3d-b5c94e1e6031" xsi:nil="true"/>
  </documentManagement>
</p:properties>
</file>

<file path=customXml/itemProps1.xml><?xml version="1.0" encoding="utf-8"?>
<ds:datastoreItem xmlns:ds="http://schemas.openxmlformats.org/officeDocument/2006/customXml" ds:itemID="{25D0CB74-F748-49CD-948F-0F10FED2FD29}"/>
</file>

<file path=customXml/itemProps2.xml><?xml version="1.0" encoding="utf-8"?>
<ds:datastoreItem xmlns:ds="http://schemas.openxmlformats.org/officeDocument/2006/customXml" ds:itemID="{EC3E85A2-2786-454E-BD7B-E0D7B5BCDFD2}"/>
</file>

<file path=customXml/itemProps3.xml><?xml version="1.0" encoding="utf-8"?>
<ds:datastoreItem xmlns:ds="http://schemas.openxmlformats.org/officeDocument/2006/customXml" ds:itemID="{6F98D43D-AB04-4D64-8B8F-DB39614DE7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Flora Ward</dc:creator>
  <keywords/>
  <dc:description/>
  <lastModifiedBy>Flora Ward</lastModifiedBy>
  <revision>11</revision>
  <dcterms:created xsi:type="dcterms:W3CDTF">2026-01-12T21:53:30.0000000Z</dcterms:created>
  <dcterms:modified xsi:type="dcterms:W3CDTF">2026-02-10T14:41:06.3109570Z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0x0101008D319EDB67C7A74B990BE8D3399B7EDA</vt:lpwstr>
  </property>
  <property fmtid="{D5CDD505-2E9C-101B-9397-08002B2CF9AE}" pid="3" name="MediaServiceImageTags">
    <vt:lpwstr/>
  </property>
</Properties>
</file>